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9C" w:rsidRDefault="0003059C" w:rsidP="0003059C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59C" w:rsidRDefault="0003059C" w:rsidP="00030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ПОДОВИННОГО СЕЛЬСКОГО ПОСЕЛЕНИЯ</w:t>
      </w:r>
    </w:p>
    <w:p w:rsidR="0003059C" w:rsidRPr="00455F97" w:rsidRDefault="0003059C" w:rsidP="0003059C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03059C" w:rsidRDefault="0003059C" w:rsidP="0003059C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03059C" w:rsidRDefault="0003059C" w:rsidP="0003059C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03059C" w:rsidRDefault="0003059C" w:rsidP="0003059C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03059C" w:rsidRPr="00D2187A" w:rsidRDefault="0003059C" w:rsidP="0003059C">
      <w:pPr>
        <w:jc w:val="right"/>
      </w:pPr>
    </w:p>
    <w:p w:rsidR="0003059C" w:rsidRDefault="0003059C" w:rsidP="0003059C">
      <w:pPr>
        <w:rPr>
          <w:noProof/>
          <w:sz w:val="28"/>
          <w:szCs w:val="28"/>
        </w:rPr>
      </w:pPr>
    </w:p>
    <w:p w:rsidR="0003059C" w:rsidRPr="0003059C" w:rsidRDefault="0003059C" w:rsidP="0003059C">
      <w:r>
        <w:rPr>
          <w:noProof/>
          <w:sz w:val="28"/>
          <w:szCs w:val="28"/>
        </w:rPr>
        <w:t>о</w:t>
      </w:r>
      <w:r w:rsidRPr="00180B9B">
        <w:rPr>
          <w:noProof/>
          <w:sz w:val="28"/>
          <w:szCs w:val="28"/>
        </w:rPr>
        <w:t xml:space="preserve">т </w:t>
      </w:r>
      <w:bookmarkStart w:id="0" w:name="_GoBack"/>
      <w:bookmarkEnd w:id="0"/>
      <w:r>
        <w:rPr>
          <w:noProof/>
          <w:sz w:val="28"/>
          <w:szCs w:val="28"/>
        </w:rPr>
        <w:t>25.01.2022</w:t>
      </w:r>
      <w:r w:rsidRPr="00180B9B">
        <w:rPr>
          <w:noProof/>
          <w:sz w:val="28"/>
          <w:szCs w:val="28"/>
        </w:rPr>
        <w:t xml:space="preserve"> г.</w:t>
      </w:r>
      <w:r w:rsidRPr="00180B9B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6-р</w:t>
      </w:r>
      <w:r w:rsidRPr="00180B9B">
        <w:rPr>
          <w:sz w:val="28"/>
          <w:szCs w:val="28"/>
        </w:rPr>
        <w:t xml:space="preserve"> </w:t>
      </w:r>
      <w:r>
        <w:tab/>
        <w:t xml:space="preserve">                                                                            </w:t>
      </w:r>
      <w:r w:rsidRPr="004B095F">
        <w:rPr>
          <w:sz w:val="28"/>
          <w:szCs w:val="28"/>
        </w:rPr>
        <w:tab/>
      </w:r>
      <w:r>
        <w:tab/>
      </w:r>
    </w:p>
    <w:p w:rsidR="0003059C" w:rsidRDefault="0003059C" w:rsidP="0003059C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территории на которой планируется  реализовывать инициативный проект «Ремонт сельского дома культуры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арлуши</w:t>
      </w:r>
      <w:proofErr w:type="spellEnd"/>
      <w:r>
        <w:rPr>
          <w:sz w:val="28"/>
          <w:szCs w:val="28"/>
        </w:rPr>
        <w:t xml:space="preserve">» на территории </w:t>
      </w:r>
      <w:r w:rsidRPr="00E16CF7">
        <w:rPr>
          <w:sz w:val="28"/>
          <w:szCs w:val="28"/>
        </w:rPr>
        <w:t xml:space="preserve"> </w:t>
      </w:r>
      <w:r>
        <w:rPr>
          <w:sz w:val="28"/>
          <w:szCs w:val="28"/>
        </w:rPr>
        <w:t>Подовинного сельского поселения Октябрьского муниципального района</w:t>
      </w:r>
      <w:r w:rsidRPr="00AB2763">
        <w:rPr>
          <w:sz w:val="28"/>
          <w:szCs w:val="28"/>
        </w:rPr>
        <w:t xml:space="preserve"> </w:t>
      </w:r>
    </w:p>
    <w:p w:rsidR="0003059C" w:rsidRDefault="0003059C" w:rsidP="0003059C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03059C" w:rsidRDefault="0003059C" w:rsidP="0003059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г.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22.12.2020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288-ЗО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>
        <w:rPr>
          <w:sz w:val="28"/>
          <w:szCs w:val="28"/>
        </w:rPr>
        <w:t>нсфертов из областного бюджета», Решением Совета депутатов Подовинного сельского поселения от 28.12.2020г.№ 22 «Об утверждении Положения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реализации инициативных проектов на территории Подовинного сельского поселения Октябрьского муниципального района», Решением Совета депутатов Подовинного сельского поселения от 28.12.2020г.№ 23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Подовинного сельского поселения Октябрьского муниципального района</w:t>
      </w:r>
      <w:proofErr w:type="gramEnd"/>
      <w:r>
        <w:rPr>
          <w:sz w:val="28"/>
          <w:szCs w:val="28"/>
        </w:rPr>
        <w:t xml:space="preserve">», на основании заявления </w:t>
      </w:r>
      <w:proofErr w:type="spellStart"/>
      <w:r>
        <w:rPr>
          <w:sz w:val="28"/>
          <w:szCs w:val="28"/>
        </w:rPr>
        <w:t>Бреусовой</w:t>
      </w:r>
      <w:proofErr w:type="spellEnd"/>
      <w:r>
        <w:rPr>
          <w:sz w:val="28"/>
          <w:szCs w:val="28"/>
        </w:rPr>
        <w:t xml:space="preserve"> О.Д., являющейся инициатором группы по реализации инициативного проекта «Ремонт сельского дома культуры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арлуши</w:t>
      </w:r>
      <w:proofErr w:type="spellEnd"/>
      <w:r>
        <w:rPr>
          <w:sz w:val="28"/>
          <w:szCs w:val="28"/>
        </w:rPr>
        <w:t>»  от 24.01.2022г.:</w:t>
      </w:r>
    </w:p>
    <w:p w:rsidR="0003059C" w:rsidRDefault="0003059C" w:rsidP="0003059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Определить границы территории на которой реализуется инициативный проект «Ремонт сельского дома культуры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арлуши</w:t>
      </w:r>
      <w:proofErr w:type="spellEnd"/>
      <w:r>
        <w:rPr>
          <w:sz w:val="28"/>
          <w:szCs w:val="28"/>
        </w:rPr>
        <w:t xml:space="preserve">»  - границы деревни </w:t>
      </w:r>
      <w:proofErr w:type="spellStart"/>
      <w:r>
        <w:rPr>
          <w:sz w:val="28"/>
          <w:szCs w:val="28"/>
        </w:rPr>
        <w:t>Харлуши</w:t>
      </w:r>
      <w:proofErr w:type="spellEnd"/>
      <w:r>
        <w:rPr>
          <w:sz w:val="28"/>
          <w:szCs w:val="28"/>
        </w:rPr>
        <w:t>.</w:t>
      </w:r>
    </w:p>
    <w:p w:rsidR="0003059C" w:rsidRPr="00E7250D" w:rsidRDefault="0003059C" w:rsidP="00030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>
        <w:rPr>
          <w:sz w:val="28"/>
          <w:szCs w:val="28"/>
        </w:rPr>
        <w:t xml:space="preserve">Подовинного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03059C" w:rsidRDefault="0003059C" w:rsidP="0003059C">
      <w:pPr>
        <w:jc w:val="both"/>
        <w:rPr>
          <w:sz w:val="28"/>
          <w:szCs w:val="28"/>
        </w:rPr>
      </w:pPr>
    </w:p>
    <w:p w:rsidR="0003059C" w:rsidRDefault="0003059C" w:rsidP="0003059C">
      <w:pPr>
        <w:jc w:val="both"/>
        <w:rPr>
          <w:sz w:val="28"/>
          <w:szCs w:val="28"/>
        </w:rPr>
      </w:pPr>
    </w:p>
    <w:p w:rsidR="0003059C" w:rsidRDefault="0003059C" w:rsidP="0003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Подовинного </w:t>
      </w:r>
    </w:p>
    <w:p w:rsidR="0003059C" w:rsidRDefault="0003059C" w:rsidP="0003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Н.С. Шмидт</w:t>
      </w:r>
    </w:p>
    <w:p w:rsidR="00841A1F" w:rsidRDefault="00841A1F"/>
    <w:sectPr w:rsidR="00841A1F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59C"/>
    <w:rsid w:val="0003059C"/>
    <w:rsid w:val="0084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59C"/>
    <w:pPr>
      <w:jc w:val="both"/>
    </w:pPr>
  </w:style>
  <w:style w:type="character" w:customStyle="1" w:styleId="a4">
    <w:name w:val="Основной текст Знак"/>
    <w:basedOn w:val="a0"/>
    <w:link w:val="a3"/>
    <w:rsid w:val="0003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1</cp:revision>
  <dcterms:created xsi:type="dcterms:W3CDTF">2022-02-02T08:13:00Z</dcterms:created>
  <dcterms:modified xsi:type="dcterms:W3CDTF">2022-02-02T08:24:00Z</dcterms:modified>
</cp:coreProperties>
</file>